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302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1559"/>
        <w:gridCol w:w="709"/>
        <w:gridCol w:w="708"/>
        <w:gridCol w:w="1418"/>
        <w:gridCol w:w="567"/>
        <w:gridCol w:w="992"/>
        <w:gridCol w:w="851"/>
        <w:gridCol w:w="850"/>
        <w:gridCol w:w="851"/>
        <w:gridCol w:w="992"/>
        <w:gridCol w:w="992"/>
        <w:gridCol w:w="851"/>
        <w:gridCol w:w="850"/>
      </w:tblGrid>
      <w:tr w:rsidR="002F574F" w:rsidRPr="00075FCF" w:rsidTr="00222462">
        <w:trPr>
          <w:trHeight w:val="597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2302">
            <w:pPr>
              <w:spacing w:after="0" w:line="240" w:lineRule="auto"/>
              <w:ind w:left="-108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Приложение № 4</w:t>
            </w:r>
          </w:p>
        </w:tc>
      </w:tr>
      <w:tr w:rsidR="00075FCF" w:rsidRPr="00075FCF" w:rsidTr="002F574F">
        <w:trPr>
          <w:trHeight w:val="37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к муниципальной программе </w:t>
            </w:r>
          </w:p>
        </w:tc>
      </w:tr>
      <w:tr w:rsidR="00075FCF" w:rsidRPr="00075FCF" w:rsidTr="002F574F">
        <w:trPr>
          <w:trHeight w:val="540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местного</w:t>
            </w:r>
            <w:r w:rsidR="00825258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и областного бюджетов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 xml:space="preserve"> на реализацию муниципальной программы города Батайска "Развитие здравоохранения"</w:t>
            </w:r>
          </w:p>
        </w:tc>
      </w:tr>
      <w:tr w:rsidR="002F574F" w:rsidRPr="00075FCF" w:rsidTr="00222462">
        <w:trPr>
          <w:trHeight w:val="900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AD5003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 </w:t>
            </w:r>
          </w:p>
        </w:tc>
      </w:tr>
      <w:tr w:rsidR="00075FCF" w:rsidRPr="00075FCF" w:rsidTr="002F574F">
        <w:trPr>
          <w:trHeight w:val="1035"/>
        </w:trPr>
        <w:tc>
          <w:tcPr>
            <w:tcW w:w="1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Ответств</w:t>
            </w:r>
            <w:r w:rsidR="00AD5003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енный исполнитель, соисполнители</w:t>
            </w: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, участники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7229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Расходы (тыс. рублей)</w:t>
            </w:r>
          </w:p>
        </w:tc>
      </w:tr>
      <w:tr w:rsidR="002F574F" w:rsidRPr="00075FCF" w:rsidTr="00222462">
        <w:trPr>
          <w:trHeight w:val="647"/>
        </w:trPr>
        <w:tc>
          <w:tcPr>
            <w:tcW w:w="18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C0A7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b/>
                <w:bCs/>
                <w:sz w:val="20"/>
                <w:szCs w:val="20"/>
                <w:lang w:eastAsia="ru-RU"/>
              </w:rPr>
              <w:t>2020</w:t>
            </w:r>
          </w:p>
        </w:tc>
      </w:tr>
      <w:tr w:rsidR="00AF24A8" w:rsidRPr="00075FCF" w:rsidTr="00222462">
        <w:trPr>
          <w:trHeight w:val="982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33E5F" w:rsidRDefault="00AF24A8" w:rsidP="00AF24A8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Муниципальная программа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33E5F" w:rsidRDefault="00AF24A8" w:rsidP="00AF24A8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"Развитие здравоохранения"                                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33E5F" w:rsidRDefault="00AF24A8" w:rsidP="00AF24A8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33E5F" w:rsidRDefault="00AF24A8" w:rsidP="00AF24A8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33E5F" w:rsidRDefault="00AF24A8" w:rsidP="00AF24A8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33E5F" w:rsidRDefault="00AF24A8" w:rsidP="00AF24A8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33E5F" w:rsidRDefault="00AF24A8" w:rsidP="00AF24A8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62 708,9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5 337,4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6 195,1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10 605,2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20 644,5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6 542,5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6 692,1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F24A8" w:rsidRPr="00AF24A8" w:rsidRDefault="00AF24A8" w:rsidP="00AF24A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AF24A8">
              <w:rPr>
                <w:rFonts w:cs="Arial"/>
                <w:b/>
                <w:bCs/>
                <w:sz w:val="18"/>
                <w:szCs w:val="18"/>
              </w:rPr>
              <w:t>6 692,1</w:t>
            </w:r>
          </w:p>
        </w:tc>
      </w:tr>
      <w:tr w:rsidR="00222462" w:rsidRPr="00075FCF" w:rsidTr="00222462">
        <w:trPr>
          <w:trHeight w:val="841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1.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«Выполнение функций в соответствии с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муниципальным  заданием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медицинской помощи, муниципальными учреждениями участвующими в реализации программы обязательного медицинского страхования и в рамках средств местного бюджета»</w:t>
            </w: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17 639,3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2 192,6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2 246,5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2 767,0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2 576,4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2 576,4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2 640,2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2 640,2</w:t>
            </w:r>
          </w:p>
        </w:tc>
      </w:tr>
      <w:tr w:rsidR="00222462" w:rsidRPr="00075FCF" w:rsidTr="00222462">
        <w:trPr>
          <w:trHeight w:val="840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мероприятие1.1.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"Оказание скорой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Оказание  амбулаторно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-поликлинической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стационарной медицинской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A33E5F">
              <w:rPr>
                <w:rFonts w:cs="Times New Roman"/>
                <w:sz w:val="20"/>
                <w:szCs w:val="20"/>
              </w:rPr>
              <w:t>« Оказание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стационарзамещающей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8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стоматологической помощи»;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"СП"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спортивной медицины)»;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2 137,8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275,4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276,4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335,8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307,8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307,8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317,3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317,3</w:t>
            </w:r>
          </w:p>
        </w:tc>
      </w:tr>
      <w:tr w:rsidR="00222462" w:rsidRPr="00075FCF" w:rsidTr="00222462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222462">
        <w:trPr>
          <w:trHeight w:val="7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мероприятие1.7.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«Услуги амбулаторно-поликлинические (кабинет психосоциального консультирования и добровольного обследования на ВИЧ-инфекцию);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0117243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5 566,5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445,3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970,6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777,4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777,4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777,4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797,0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797,0</w:t>
            </w:r>
          </w:p>
        </w:tc>
      </w:tr>
      <w:tr w:rsidR="00222462" w:rsidRPr="00075FCF" w:rsidTr="00222462">
        <w:trPr>
          <w:trHeight w:val="76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0110072430*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222462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0117201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224,4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222462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мероприятие1.8.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Услуги амбулаторно-поликлинические (кабинет кризисной беременности)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2 533,9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342,7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281,8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309,2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394,0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394,0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406,1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406,1</w:t>
            </w:r>
          </w:p>
        </w:tc>
      </w:tr>
      <w:tr w:rsidR="00222462" w:rsidRPr="00075FCF" w:rsidTr="00222462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222462">
        <w:trPr>
          <w:trHeight w:val="67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мероприятие1.9.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«Функционирование социальных коек на МБУЗ «ЦГБ».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0110059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7 393,1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904,8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717,7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1336,6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1097,2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1097,2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1119,8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1119,8</w:t>
            </w:r>
          </w:p>
        </w:tc>
      </w:tr>
      <w:tr w:rsidR="00222462" w:rsidRPr="00075FCF" w:rsidTr="00222462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</w:tr>
      <w:tr w:rsidR="00222462" w:rsidRPr="00075FCF" w:rsidTr="00222462">
        <w:trPr>
          <w:trHeight w:val="1080"/>
        </w:trPr>
        <w:tc>
          <w:tcPr>
            <w:tcW w:w="184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мероприятие1.10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"Услуги по определению наличия в организме наркотических и других </w:t>
            </w:r>
            <w:proofErr w:type="spellStart"/>
            <w:proofErr w:type="gramStart"/>
            <w:r w:rsidRPr="00A33E5F">
              <w:rPr>
                <w:rFonts w:cs="Times New Roman"/>
                <w:sz w:val="20"/>
                <w:szCs w:val="20"/>
              </w:rPr>
              <w:t>психоактивных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 веществ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0110000590*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8,0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945"/>
        </w:trPr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Подпрограмма 2.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«Профилактика заболеваний и формирование здорового образа жизни»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6 223,8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80,0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176,8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1 985,7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3 111,3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290,0</w:t>
            </w:r>
          </w:p>
        </w:tc>
      </w:tr>
      <w:tr w:rsidR="00222462" w:rsidRPr="00075FCF" w:rsidTr="00222462">
        <w:trPr>
          <w:trHeight w:val="7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«Формирование здорового образа жизни. (Центр здоровья)"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1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инфекционных заболеваний, включая иммунопрофилактику»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75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туберкулезом»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0122001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1 640,0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80,0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176,8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 CYR"/>
                <w:sz w:val="18"/>
                <w:szCs w:val="18"/>
              </w:rPr>
            </w:pPr>
            <w:r w:rsidRPr="00222462">
              <w:rPr>
                <w:rFonts w:cs="Arial CYR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 </w:t>
            </w:r>
          </w:p>
        </w:tc>
      </w:tr>
      <w:tr w:rsidR="00222462" w:rsidRPr="00075FCF" w:rsidTr="00222462">
        <w:trPr>
          <w:trHeight w:val="75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0120120010*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A33E5F" w:rsidRDefault="00222462" w:rsidP="00222462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rPr>
                <w:rFonts w:eastAsia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1 383,2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2 611,3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290,0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spacing w:after="0" w:line="240" w:lineRule="auto"/>
              <w:jc w:val="center"/>
              <w:rPr>
                <w:rFonts w:eastAsia="Times New Roman" w:cs="Times New Roman"/>
                <w:sz w:val="18"/>
                <w:szCs w:val="18"/>
                <w:lang w:eastAsia="ru-RU"/>
              </w:rPr>
            </w:pPr>
            <w:r w:rsidRPr="00222462">
              <w:rPr>
                <w:rFonts w:cs="Arial"/>
                <w:sz w:val="18"/>
                <w:szCs w:val="18"/>
              </w:rPr>
              <w:t>290,0</w:t>
            </w:r>
          </w:p>
        </w:tc>
      </w:tr>
      <w:tr w:rsidR="00222462" w:rsidRPr="00075FCF" w:rsidTr="00222462">
        <w:trPr>
          <w:trHeight w:val="29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«Мероприятия по предупреждению распространения заболевания, вызванного вирусом иммунодефицита человека (ВИЧ-инфекция), вирусных гепатитов В и С, диагностике и лечению ВИЧ-инфекции и ассоциированных заболеваний с синдромом приобретенного иммунодефицита человека»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05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совершенствованию медицинской помощи больным с сосудистыми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21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«Приобретение для больных сахарным диабетом расходных материалов для инсулиновых помп, установленных по квотам бесплатно, средств самоконтроля (тест-полоски для </w:t>
            </w:r>
            <w:r w:rsidRPr="00A33E5F">
              <w:rPr>
                <w:rFonts w:cs="Times New Roman"/>
                <w:sz w:val="20"/>
                <w:szCs w:val="20"/>
              </w:rPr>
              <w:lastRenderedPageBreak/>
              <w:t>определения содержания глюкозы крови)»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0120220010*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1 102,5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602,5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60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2.7.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борьбе с онкологическими заболеваниями»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79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«Мероприятия по обеспечению санитарной охраны территории и предупреждению природно-очаговых и особо опасных инфекций среди населения»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11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2.9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«Профилактика внутрибольничных инфекций»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8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и  дорогостоящими</w:t>
            </w:r>
            <w:proofErr w:type="gram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видами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99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3.1.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«Обеспечение отдельных категорий граждан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 для детей-инвалидов"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208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3.2.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«Льготное обеспечение жителей города лекарственными средствами, изделиями медицинского назначения, а также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>специализированными  продуктами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 xml:space="preserve"> лечебного питания"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7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"Охрана здоровья матери и ребенка»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96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«</w:t>
            </w:r>
            <w:r w:rsidRPr="00A33E5F">
              <w:rPr>
                <w:rFonts w:cs="Times New Roman"/>
                <w:sz w:val="20"/>
                <w:szCs w:val="20"/>
              </w:rPr>
              <w:t>Создание системы раннего выявления и коррекции нарушений развития ребенка»;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12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4.2.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«Обучение основам реаниматологии и интенсивной терапии в педиатрии»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57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4.3.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«Совершенствование методов борьбы с вертикальной передачей ВИЧ от матери к плоду»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4.4.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«Профилактика абортов»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294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5.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spacing w:after="24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«Развитие медицинской реабилитации»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spacing w:after="0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1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5.1.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"Внедрение эффективных оздоровительных и реабилитационных технологий»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109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6.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«Оказание паллиативной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</w:tr>
      <w:tr w:rsidR="00222462" w:rsidRPr="00075FCF" w:rsidTr="00222462">
        <w:trPr>
          <w:trHeight w:val="87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6.1.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«Оказание паллиативной помощи населению»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A33E5F" w:rsidRDefault="00222462" w:rsidP="0022246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222462">
              <w:rPr>
                <w:rFonts w:cs="Arial"/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2462" w:rsidRPr="00222462" w:rsidRDefault="00222462" w:rsidP="00222462">
            <w:pPr>
              <w:jc w:val="center"/>
              <w:rPr>
                <w:rFonts w:cs="Arial"/>
                <w:sz w:val="18"/>
                <w:szCs w:val="18"/>
              </w:rPr>
            </w:pPr>
            <w:r w:rsidRPr="00222462">
              <w:rPr>
                <w:rFonts w:cs="Arial"/>
                <w:sz w:val="18"/>
                <w:szCs w:val="18"/>
              </w:rPr>
              <w:t>0,0</w:t>
            </w:r>
          </w:p>
        </w:tc>
      </w:tr>
      <w:tr w:rsidR="008266FB" w:rsidRPr="00075FCF" w:rsidTr="008266FB">
        <w:trPr>
          <w:trHeight w:val="105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A33E5F" w:rsidRDefault="008266FB" w:rsidP="008266FB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20 139,9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2 148,3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2 529,0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2 587,0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3 101,0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3 201,0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3 286,8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3 286,8</w:t>
            </w:r>
          </w:p>
        </w:tc>
      </w:tr>
      <w:tr w:rsidR="008266FB" w:rsidRPr="00075FCF" w:rsidTr="008266FB">
        <w:trPr>
          <w:trHeight w:val="1020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7.1.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"Повышение квалификации   </w:t>
            </w:r>
            <w:proofErr w:type="gramStart"/>
            <w:r w:rsidRPr="00A33E5F">
              <w:rPr>
                <w:rFonts w:cs="Times New Roman"/>
                <w:sz w:val="20"/>
                <w:szCs w:val="20"/>
              </w:rPr>
              <w:t xml:space="preserve"> </w:t>
            </w:r>
            <w:proofErr w:type="gramEnd"/>
            <w:r w:rsidRPr="00A33E5F">
              <w:rPr>
                <w:rFonts w:cs="Times New Roman"/>
                <w:sz w:val="20"/>
                <w:szCs w:val="20"/>
              </w:rPr>
              <w:t>и переподготовка медицинских работников"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</w:tr>
      <w:tr w:rsidR="008266FB" w:rsidRPr="00075FCF" w:rsidTr="00AE08D0">
        <w:trPr>
          <w:trHeight w:val="505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7.2.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«Повышение престижа медицинских специальностей»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491,0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321,0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0,0</w:t>
            </w:r>
          </w:p>
        </w:tc>
      </w:tr>
      <w:tr w:rsidR="008266FB" w:rsidRPr="00075FCF" w:rsidTr="00AE08D0">
        <w:trPr>
          <w:trHeight w:val="591"/>
        </w:trPr>
        <w:tc>
          <w:tcPr>
            <w:tcW w:w="18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A33E5F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0909</w:t>
            </w: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170,0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8266FB" w:rsidRPr="00075FCF" w:rsidTr="008266FB">
        <w:trPr>
          <w:trHeight w:val="57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7.3.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молодым специалистам»;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9521,0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1103,5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1210,9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828,9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604,0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1210,0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1224,3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1224,3</w:t>
            </w:r>
          </w:p>
        </w:tc>
      </w:tr>
      <w:tr w:rsidR="008266FB" w:rsidRPr="00075FCF" w:rsidTr="008266FB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A33E5F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A33E5F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A33E5F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382,8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430,0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270,0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284,3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284,3</w:t>
            </w:r>
          </w:p>
        </w:tc>
      </w:tr>
      <w:tr w:rsidR="008266FB" w:rsidRPr="00075FCF" w:rsidTr="00222462">
        <w:trPr>
          <w:trHeight w:val="52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A33E5F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A33E5F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A33E5F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8266FB">
              <w:rPr>
                <w:rFonts w:cs="Arial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266FB" w:rsidRPr="008266FB" w:rsidRDefault="008266FB" w:rsidP="008266FB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75,1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104,3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104,3</w:t>
            </w:r>
          </w:p>
        </w:tc>
      </w:tr>
      <w:tr w:rsidR="008266FB" w:rsidRPr="00075FCF" w:rsidTr="008266FB">
        <w:trPr>
          <w:trHeight w:val="63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7.4.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«Осуществление стимулирующих доплат сотрудникам МБУЗ «ЦГБ»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A33E5F" w:rsidRDefault="008266FB" w:rsidP="008266F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0130059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8266FB">
              <w:rPr>
                <w:rFonts w:cs="Arial"/>
                <w:b/>
                <w:bCs/>
                <w:sz w:val="20"/>
                <w:szCs w:val="20"/>
              </w:rPr>
              <w:t>10127,9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1044,8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1318,1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1300,2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1486,0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1631,0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1673,9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266FB" w:rsidRPr="008266FB" w:rsidRDefault="008266FB" w:rsidP="008266FB">
            <w:pPr>
              <w:jc w:val="center"/>
              <w:rPr>
                <w:rFonts w:cs="Arial"/>
                <w:sz w:val="20"/>
                <w:szCs w:val="20"/>
              </w:rPr>
            </w:pPr>
            <w:r w:rsidRPr="008266FB">
              <w:rPr>
                <w:rFonts w:cs="Arial"/>
                <w:sz w:val="20"/>
                <w:szCs w:val="20"/>
              </w:rPr>
              <w:t>1673,9</w:t>
            </w:r>
          </w:p>
        </w:tc>
      </w:tr>
      <w:tr w:rsidR="00A33E5F" w:rsidRPr="00075FCF" w:rsidTr="00222462">
        <w:trPr>
          <w:trHeight w:val="690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0130000590*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33E5F" w:rsidRPr="00A33E5F" w:rsidRDefault="00A33E5F" w:rsidP="00A33E5F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33E5F" w:rsidRPr="00075FCF" w:rsidTr="00222462">
        <w:trPr>
          <w:trHeight w:val="145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8.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33E5F" w:rsidRPr="00075FCF" w:rsidTr="00AE08D0">
        <w:trPr>
          <w:trHeight w:val="1062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8.1.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5F1EA3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«Контроль качества медицинской помощи»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0,0</w:t>
            </w:r>
          </w:p>
        </w:tc>
      </w:tr>
      <w:tr w:rsidR="00A33E5F" w:rsidRPr="00075FCF" w:rsidTr="00222462">
        <w:trPr>
          <w:trHeight w:val="765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Подпрограмма 9.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"Мероприятия по донорству"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</w:t>
            </w: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33E5F" w:rsidRPr="00A33E5F" w:rsidRDefault="00A33E5F" w:rsidP="00A33E5F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0,0</w:t>
            </w:r>
          </w:p>
        </w:tc>
      </w:tr>
      <w:tr w:rsidR="00AE08D0" w:rsidRPr="00075FCF" w:rsidTr="004A6E8F">
        <w:trPr>
          <w:trHeight w:val="1133"/>
        </w:trPr>
        <w:tc>
          <w:tcPr>
            <w:tcW w:w="184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lastRenderedPageBreak/>
              <w:t>Подпрограмма 10.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"Управление развитием муниципального здравоохранения"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b/>
                <w:bCs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b/>
                <w:bCs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A33E5F">
              <w:rPr>
                <w:rFonts w:cs="Times New Roman"/>
                <w:b/>
                <w:bCs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18 705,9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916,5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1 242,8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3 265,5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11 855,8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475,1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AE08D0">
              <w:rPr>
                <w:rFonts w:cs="Arial"/>
                <w:b/>
                <w:bCs/>
                <w:sz w:val="20"/>
                <w:szCs w:val="20"/>
              </w:rPr>
              <w:t>475,1</w:t>
            </w:r>
          </w:p>
        </w:tc>
      </w:tr>
      <w:tr w:rsidR="00AE08D0" w:rsidRPr="00075FCF" w:rsidTr="00222462">
        <w:trPr>
          <w:trHeight w:val="720"/>
        </w:trPr>
        <w:tc>
          <w:tcPr>
            <w:tcW w:w="1844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Содержание муниципальных учреждений,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>. коммунальные услуги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2 887,3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211,2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242,8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532,9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475,1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475,1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475,1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475,1</w:t>
            </w:r>
          </w:p>
        </w:tc>
      </w:tr>
      <w:tr w:rsidR="00AE08D0" w:rsidRPr="00075FCF" w:rsidTr="00222462">
        <w:trPr>
          <w:trHeight w:val="705"/>
        </w:trPr>
        <w:tc>
          <w:tcPr>
            <w:tcW w:w="184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E08D0" w:rsidRPr="00075FCF" w:rsidTr="00AE08D0">
        <w:trPr>
          <w:trHeight w:val="661"/>
        </w:trPr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10.2.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"Информатизация здравоохранения"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2 166,3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2 109,8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AE08D0">
        <w:trPr>
          <w:trHeight w:val="277"/>
        </w:trPr>
        <w:tc>
          <w:tcPr>
            <w:tcW w:w="18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8D0" w:rsidRPr="00AE08D0" w:rsidRDefault="00AE08D0" w:rsidP="00AE08D0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8D0" w:rsidRP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8D0" w:rsidRP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8D0" w:rsidRP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56,5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8D0" w:rsidRP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8D0" w:rsidRP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08D0" w:rsidRPr="00AE08D0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AE08D0" w:rsidRPr="00075FCF" w:rsidTr="00AE08D0">
        <w:trPr>
          <w:trHeight w:val="698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10.3.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 «Финансирование расходных обязательств, возникающих при выполнении полномочий органов местного самоуправления по вопросам местного значения, в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т.ч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>. финансирование противопожарных и антитеррористических мероприятий в муниципальных учреждениях здравоохранения»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4A6E8F">
        <w:trPr>
          <w:trHeight w:val="136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10.4.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"Погашение кредиторской задолженности по капитальному ремонту отделения скорой медицинской помощи"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312,9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312,9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222462">
        <w:trPr>
          <w:trHeight w:val="735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10.5.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"Текущий ремонт системы отопления, текущий ремонт кровли"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730,5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392,4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222462">
        <w:trPr>
          <w:trHeight w:val="64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08D0">
              <w:rPr>
                <w:rFonts w:cs="Arial"/>
                <w:sz w:val="20"/>
                <w:szCs w:val="20"/>
              </w:rPr>
              <w:t>338,1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E08D0" w:rsidRPr="00075FCF" w:rsidTr="00222462">
        <w:trPr>
          <w:trHeight w:val="540"/>
        </w:trPr>
        <w:tc>
          <w:tcPr>
            <w:tcW w:w="18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10.6.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гастрофиброскопа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многофункционального, холодильного оборудования"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0140059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2 095,4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1000,00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109,3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AE08D0">
        <w:trPr>
          <w:trHeight w:val="39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E08D0" w:rsidRPr="00075FCF" w:rsidTr="00222462">
        <w:trPr>
          <w:trHeight w:val="735"/>
        </w:trPr>
        <w:tc>
          <w:tcPr>
            <w:tcW w:w="18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33E5F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E08D0">
              <w:rPr>
                <w:rFonts w:cs="Arial"/>
                <w:sz w:val="20"/>
                <w:szCs w:val="20"/>
              </w:rPr>
              <w:t>986,1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08D0" w:rsidRPr="00AE08D0" w:rsidRDefault="00AE08D0" w:rsidP="00AE08D0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AE08D0" w:rsidRPr="00075FCF" w:rsidTr="004A6E8F">
        <w:trPr>
          <w:trHeight w:val="121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10.7.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"Приобретение бензина для обеспечения жителей города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гемодиализной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помощью"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113,5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113,5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AE08D0">
        <w:trPr>
          <w:trHeight w:val="840"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10.8.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"Аренда нежилого помещения по адресу: ул. Коммунистическая, 184б для обеспечения оказания муниципальных услуг в виде амбулаторно-поликлинической помощи в поликлиническом отделении №6"</w:t>
            </w:r>
          </w:p>
          <w:p w:rsidR="00AE08D0" w:rsidRPr="00AE08D0" w:rsidRDefault="00AE08D0" w:rsidP="00AE08D0">
            <w:pPr>
              <w:rPr>
                <w:rFonts w:cs="Times New Roman"/>
                <w:sz w:val="20"/>
                <w:szCs w:val="20"/>
              </w:rPr>
            </w:pPr>
          </w:p>
          <w:p w:rsidR="00AE08D0" w:rsidRPr="00AE08D0" w:rsidRDefault="00AE08D0" w:rsidP="00AE08D0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1 500,0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1 200,0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4A6E8F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10.9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"Капитальный ремонт кровли"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1 771,1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885,6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885,5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4A6E8F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"Повторное прохождение экспертизы проектно-сметной документации с целью подтверждения достоверности сметной стоимости объекта для завершения строительства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232,0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232,0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4A6E8F">
        <w:trPr>
          <w:trHeight w:val="2355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"Приобретение автомобилей скорой медицинской помощи в рамках подготовки и проведения чемпионата мира по футболу 2018 года"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01400S4100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2 743,4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2 743,4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AE08D0">
        <w:trPr>
          <w:trHeight w:val="1124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lastRenderedPageBreak/>
              <w:t>Основное мероприятие 10.12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"Строительство терапевтического корпуса"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01400S3030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AE08D0">
        <w:trPr>
          <w:trHeight w:val="1040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E08D0">
              <w:rPr>
                <w:rFonts w:cs="Times New Roman"/>
                <w:sz w:val="20"/>
                <w:szCs w:val="20"/>
              </w:rPr>
              <w:t>"Ремонт лифтового оборудования"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43,2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AE08D0">
        <w:trPr>
          <w:trHeight w:val="1653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Основное мероприятие 10.14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rPr>
                <w:rFonts w:cs="Times New Roman"/>
                <w:sz w:val="20"/>
                <w:szCs w:val="20"/>
              </w:rPr>
            </w:pPr>
            <w:r w:rsidRPr="00AE08D0">
              <w:rPr>
                <w:rFonts w:cs="Times New Roman"/>
                <w:sz w:val="20"/>
                <w:szCs w:val="20"/>
              </w:rPr>
              <w:t>"Приобретение медицинского инструментария, запасных частей и расходных материалов"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 xml:space="preserve">МБУЗ "ЦГБ" </w:t>
            </w:r>
            <w:proofErr w:type="spellStart"/>
            <w:r w:rsidRPr="00A33E5F">
              <w:rPr>
                <w:rFonts w:cs="Times New Roman"/>
                <w:sz w:val="20"/>
                <w:szCs w:val="20"/>
              </w:rPr>
              <w:t>г.Батайска</w:t>
            </w:r>
            <w:proofErr w:type="spellEnd"/>
            <w:r w:rsidRPr="00A33E5F">
              <w:rPr>
                <w:rFonts w:cs="Times New Roman"/>
                <w:sz w:val="20"/>
                <w:szCs w:val="20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902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0901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0140000590*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33E5F" w:rsidRDefault="00AE08D0" w:rsidP="00AE08D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33E5F">
              <w:rPr>
                <w:rFonts w:cs="Times New Roman"/>
                <w:sz w:val="20"/>
                <w:szCs w:val="20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237,0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237,0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075FCF" w:rsidTr="00AE08D0">
        <w:trPr>
          <w:trHeight w:val="146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55551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Основное мероприятие 10.15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"Обследование строительных конструкций терапевтического корпуса"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55551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A55551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A55551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55551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55551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55551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55551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A55551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100,0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947764" w:rsidTr="00CB2B90">
        <w:trPr>
          <w:trHeight w:val="2355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Основное мероприятие 10.16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"Разработка проектно-сметной документации на консервацию по объекту "Терапевтический корпус"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947764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947764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947764" w:rsidTr="00AE08D0">
        <w:trPr>
          <w:trHeight w:val="1691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Основное мероприятие 10.17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"Приобретение компьютерного томографа"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947764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947764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2 000,0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2 000,0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AE08D0" w:rsidRPr="00947764" w:rsidTr="00AE08D0">
        <w:trPr>
          <w:trHeight w:val="1549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lastRenderedPageBreak/>
              <w:t>Основное мероприятие 10.18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"Проведение работ по консервации объекта "Терапевтический корпус"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 xml:space="preserve">МБУЗ "ЦГБ" </w:t>
            </w:r>
            <w:proofErr w:type="spellStart"/>
            <w:r w:rsidRPr="00947764">
              <w:rPr>
                <w:rFonts w:cs="Arial"/>
                <w:sz w:val="18"/>
                <w:szCs w:val="18"/>
              </w:rPr>
              <w:t>г.Батайска</w:t>
            </w:r>
            <w:proofErr w:type="spellEnd"/>
            <w:r w:rsidRPr="00947764">
              <w:rPr>
                <w:rFonts w:cs="Arial"/>
                <w:sz w:val="18"/>
                <w:szCs w:val="18"/>
              </w:rPr>
              <w:t xml:space="preserve"> Ростовской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902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0901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0140000590*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947764" w:rsidRDefault="00AE08D0" w:rsidP="00AE08D0">
            <w:pPr>
              <w:jc w:val="center"/>
              <w:rPr>
                <w:rFonts w:cs="Arial"/>
                <w:sz w:val="18"/>
                <w:szCs w:val="18"/>
              </w:rPr>
            </w:pPr>
            <w:r w:rsidRPr="00947764">
              <w:rPr>
                <w:rFonts w:cs="Arial"/>
                <w:sz w:val="18"/>
                <w:szCs w:val="18"/>
              </w:rPr>
              <w:t>610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b/>
                <w:sz w:val="20"/>
                <w:szCs w:val="20"/>
              </w:rPr>
            </w:pPr>
            <w:r w:rsidRPr="00AE08D0">
              <w:rPr>
                <w:rFonts w:cs="Arial"/>
                <w:b/>
                <w:sz w:val="20"/>
                <w:szCs w:val="20"/>
              </w:rPr>
              <w:t>1 6</w:t>
            </w:r>
            <w:bookmarkStart w:id="0" w:name="_GoBack"/>
            <w:bookmarkEnd w:id="0"/>
            <w:r w:rsidRPr="00AE08D0">
              <w:rPr>
                <w:rFonts w:cs="Arial"/>
                <w:b/>
                <w:sz w:val="20"/>
                <w:szCs w:val="20"/>
              </w:rPr>
              <w:t>93,3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1 693,3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08D0" w:rsidRPr="00AE08D0" w:rsidRDefault="00AE08D0" w:rsidP="00AE08D0">
            <w:pPr>
              <w:jc w:val="center"/>
              <w:rPr>
                <w:rFonts w:cs="Arial"/>
                <w:sz w:val="20"/>
                <w:szCs w:val="20"/>
              </w:rPr>
            </w:pPr>
            <w:r w:rsidRPr="00AE08D0">
              <w:rPr>
                <w:rFonts w:cs="Arial"/>
                <w:sz w:val="20"/>
                <w:szCs w:val="20"/>
              </w:rPr>
              <w:t>0,0</w:t>
            </w:r>
          </w:p>
        </w:tc>
      </w:tr>
      <w:tr w:rsidR="002F574F" w:rsidRPr="00075FCF" w:rsidTr="00222462">
        <w:trPr>
          <w:trHeight w:val="315"/>
        </w:trPr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</w:p>
        </w:tc>
      </w:tr>
      <w:tr w:rsidR="00075FCF" w:rsidRPr="00075FCF" w:rsidTr="002F574F">
        <w:trPr>
          <w:trHeight w:val="435"/>
        </w:trPr>
        <w:tc>
          <w:tcPr>
            <w:tcW w:w="1630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FCF" w:rsidRPr="00075FCF" w:rsidRDefault="00075FCF" w:rsidP="00075FC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</w:pP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* Указа</w:t>
            </w:r>
            <w:r w:rsidR="00DB5FD3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>нная целевая статья применяется</w:t>
            </w:r>
            <w:r w:rsidRPr="00075FCF">
              <w:rPr>
                <w:rFonts w:ascii="Calibri" w:eastAsia="Times New Roman" w:hAnsi="Calibri" w:cs="Arial"/>
                <w:sz w:val="20"/>
                <w:szCs w:val="20"/>
                <w:lang w:eastAsia="ru-RU"/>
              </w:rPr>
              <w:t xml:space="preserve"> с 01.01.2016 года.</w:t>
            </w:r>
          </w:p>
        </w:tc>
      </w:tr>
    </w:tbl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>
      <w:pPr>
        <w:rPr>
          <w:rFonts w:ascii="Calibri" w:hAnsi="Calibri"/>
          <w:sz w:val="20"/>
          <w:szCs w:val="20"/>
        </w:rPr>
      </w:pPr>
    </w:p>
    <w:p w:rsidR="00075FCF" w:rsidRPr="00075FCF" w:rsidRDefault="00075FCF" w:rsidP="00075FCF"/>
    <w:p w:rsidR="00075FCF" w:rsidRPr="00075FCF" w:rsidRDefault="00075FCF" w:rsidP="00075FCF"/>
    <w:p w:rsidR="00075FCF" w:rsidRDefault="00075FCF" w:rsidP="00075FCF"/>
    <w:p w:rsidR="00353565" w:rsidRPr="00075FCF" w:rsidRDefault="00353565" w:rsidP="00075FCF">
      <w:pPr>
        <w:ind w:firstLine="708"/>
      </w:pPr>
    </w:p>
    <w:sectPr w:rsidR="00353565" w:rsidRPr="00075FCF" w:rsidSect="00336DC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075FCF"/>
    <w:rsid w:val="000C0A7F"/>
    <w:rsid w:val="001D5C47"/>
    <w:rsid w:val="0021659B"/>
    <w:rsid w:val="00222462"/>
    <w:rsid w:val="00266C1A"/>
    <w:rsid w:val="002F574F"/>
    <w:rsid w:val="00324F5D"/>
    <w:rsid w:val="00336DC3"/>
    <w:rsid w:val="00353565"/>
    <w:rsid w:val="004474B7"/>
    <w:rsid w:val="0049645B"/>
    <w:rsid w:val="00496E7F"/>
    <w:rsid w:val="004A6E8F"/>
    <w:rsid w:val="00501BCC"/>
    <w:rsid w:val="00561AFB"/>
    <w:rsid w:val="005C26BF"/>
    <w:rsid w:val="005F1EA3"/>
    <w:rsid w:val="0064691A"/>
    <w:rsid w:val="006540E5"/>
    <w:rsid w:val="00656928"/>
    <w:rsid w:val="00676770"/>
    <w:rsid w:val="0077115A"/>
    <w:rsid w:val="00825258"/>
    <w:rsid w:val="008266FB"/>
    <w:rsid w:val="00947764"/>
    <w:rsid w:val="00A33E5F"/>
    <w:rsid w:val="00A4095E"/>
    <w:rsid w:val="00A55551"/>
    <w:rsid w:val="00AD2302"/>
    <w:rsid w:val="00AD5003"/>
    <w:rsid w:val="00AE08D0"/>
    <w:rsid w:val="00AF118E"/>
    <w:rsid w:val="00AF24A8"/>
    <w:rsid w:val="00C40442"/>
    <w:rsid w:val="00DB5FD3"/>
    <w:rsid w:val="00DD60E9"/>
    <w:rsid w:val="00EA457B"/>
    <w:rsid w:val="00F05808"/>
    <w:rsid w:val="00F6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D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6D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13</Pages>
  <Words>1989</Words>
  <Characters>11341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26</cp:revision>
  <cp:lastPrinted>2016-02-08T07:28:00Z</cp:lastPrinted>
  <dcterms:created xsi:type="dcterms:W3CDTF">2015-05-06T08:21:00Z</dcterms:created>
  <dcterms:modified xsi:type="dcterms:W3CDTF">2017-12-11T11:06:00Z</dcterms:modified>
</cp:coreProperties>
</file>